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74B" w:rsidRDefault="001B374B" w:rsidP="001B374B">
      <w:r>
        <w:t>Без арбузов и лето -  не лето, и  покупать их надо по правилам! (памятка потребителю, часть 2)</w:t>
      </w:r>
    </w:p>
    <w:p w:rsidR="00DF64D7" w:rsidRDefault="001B374B" w:rsidP="001B374B">
      <w:r>
        <w:t xml:space="preserve">Правило №3.  Не следует приобретать </w:t>
      </w:r>
      <w:proofErr w:type="gramStart"/>
      <w:r>
        <w:t>бахчевые</w:t>
      </w:r>
      <w:proofErr w:type="gramEnd"/>
      <w:r>
        <w:t xml:space="preserve"> на разрез и с вырезанным уголком - проверкой на спелость. Необходимо помнить о том, что арбузы растут на земле, при их перевозке не всегда соблюдаются санитарные правила. К тому же грязные руки продавцов, грузчиков, грязные ножи, которыми режутся арбузы, являются угрозой загрязнения продукта. Влажная, сладкая мякоть арбуза является хорошей средой для развития микробов попавших туда даже при небольшом проколе, а что говорить про предлагаемый для покупки разрезанный продукт. Не стоит сбрасывать со счетов и жаркую погоду, благоприятную для существования микробов. Разрезанный арбуз, затянутый пищевой пленкой - настоящая бомба для покупателя - влажная, сладкая среда, а температура под пленкой еще выше, и этот парниковый эффект будет только способствовать стремительному росту микробов.  При несоблюдении данных требований возможно загрязнение продукции возбудителями не только острых кишечных инфекций, но и паразитарных заболеваний, в том числе яйцами гельминтов, таких  как аскарида, острица, карликовый цепень. Употребление таких продуктов крайне опасно! В соответствие с п. 9.7 СП 2.3.6.1066-01 "Санитарно-эпидемиологические требования к организациям торговли и обороту в них продовольственного сырья и пищевых продуктов» (далее СП 2.3.6.1066-01) «продажа бахчевых культур частями и с надрезами запрещается»! Покупатель должен быть грамотным и внимательным, отличать качественную продукцию от некачественной, обращать внимание на условия хранения и реализации продукции.  Правило №4.  При покупке будьте внимательны! Арбуз должен быть крупным, корка должна быть твердой, полосатой, блестящей, без повреждений, рисунок коры - ярко выражен. Знайте! Продавец должен быть знаком с требованиями, изложенными выше. В соответствии с п.14.1. СП 2.3.6.1066-01, к работе он  должен быть допущен руководителем организации при наличии личной медицинской  книжки (</w:t>
      </w:r>
      <w:proofErr w:type="spellStart"/>
      <w:r>
        <w:t>санкнижки</w:t>
      </w:r>
      <w:proofErr w:type="spellEnd"/>
      <w:r>
        <w:t>) с отметками о прохождении медицинского осмотра 1 раз в год и гигиенической подготовки (</w:t>
      </w:r>
      <w:proofErr w:type="spellStart"/>
      <w:r>
        <w:t>санминимума</w:t>
      </w:r>
      <w:proofErr w:type="spellEnd"/>
      <w:r>
        <w:t>) 1 раз в 2 года. Гигиеническая подготовка работников и руководителей (</w:t>
      </w:r>
      <w:proofErr w:type="spellStart"/>
      <w:r>
        <w:t>санминимум</w:t>
      </w:r>
      <w:proofErr w:type="spellEnd"/>
      <w:r>
        <w:t xml:space="preserve">) (в соответствии с расписанием), оформление личных медицинских книжек осуществляется специалистами ФБУЗ «Центр гигиены и эпидемиологии в Омской области» по адресу: ул.  </w:t>
      </w:r>
      <w:proofErr w:type="spellStart"/>
      <w:r>
        <w:t>Гусарова</w:t>
      </w:r>
      <w:proofErr w:type="spellEnd"/>
      <w:r>
        <w:t xml:space="preserve"> 27, телефон 25-53-35. Правило №5 Потребителю следует помнить, что купленный арбуз, не разрезая, необходимо тщательно вымыть под проточной теплой водой с помощью щетки. Разрезанный арбуз не должен храниться долго -  желательно его съесть сразу. Правило №6</w:t>
      </w:r>
      <w:proofErr w:type="gramStart"/>
      <w:r>
        <w:t xml:space="preserve"> Н</w:t>
      </w:r>
      <w:proofErr w:type="gramEnd"/>
      <w:r>
        <w:t xml:space="preserve">е оставляйте без внимания факт продажи Вам некачественного товара, не стесняйтесь предъявлять свои претензии  к несоблюдению санитарных правил и прав потребителей! Если на Ваши претензии на качество приобретенной продукции представители предприятий торговли не принимают действий, предусмотренных законом, Вы можете обратиться  в надзорные органы. По вашему письменному обращению сотрудниками Управления </w:t>
      </w:r>
      <w:proofErr w:type="spellStart"/>
      <w:r>
        <w:t>Роспотребнадзора</w:t>
      </w:r>
      <w:proofErr w:type="spellEnd"/>
      <w:r>
        <w:t xml:space="preserve"> может быть проведена внеплановая проверка  юридического лица или индивидуального предпринимателя  с принятием административных мер при наличии нарушений санитарных правил и прав потребителей. Но проверка произойдет только по Вашему письменному заявлению, так как анонимные жалобы не принимаются, в соответствии с действующим законодательством. Управление </w:t>
      </w:r>
      <w:proofErr w:type="spellStart"/>
      <w:r>
        <w:t>Роспотребнадзора</w:t>
      </w:r>
      <w:proofErr w:type="spellEnd"/>
      <w:r>
        <w:t xml:space="preserve"> по Омской области находится по адресу: </w:t>
      </w:r>
      <w:proofErr w:type="gramStart"/>
      <w:r>
        <w:t>г</w:t>
      </w:r>
      <w:proofErr w:type="gramEnd"/>
      <w:r>
        <w:t>. Омск, ул. 10 лет Октября, 98, телефон общественной</w:t>
      </w:r>
    </w:p>
    <w:sectPr w:rsidR="00DF64D7" w:rsidSect="00DF64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5"/>
  <w:proofState w:spelling="clean" w:grammar="clean"/>
  <w:defaultTabStop w:val="708"/>
  <w:characterSpacingControl w:val="doNotCompress"/>
  <w:compat/>
  <w:rsids>
    <w:rsidRoot w:val="001B374B"/>
    <w:rsid w:val="001B374B"/>
    <w:rsid w:val="00DF64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4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524</Words>
  <Characters>2987</Characters>
  <Application>Microsoft Office Word</Application>
  <DocSecurity>0</DocSecurity>
  <Lines>24</Lines>
  <Paragraphs>7</Paragraphs>
  <ScaleCrop>false</ScaleCrop>
  <Company>RePack by SPecialiST</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consult2</dc:creator>
  <cp:lastModifiedBy>consult2</cp:lastModifiedBy>
  <cp:revision>1</cp:revision>
  <dcterms:created xsi:type="dcterms:W3CDTF">2018-05-15T06:50:00Z</dcterms:created>
  <dcterms:modified xsi:type="dcterms:W3CDTF">2018-05-15T06:50:00Z</dcterms:modified>
</cp:coreProperties>
</file>